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</w:rPr>
      </w:pPr>
      <w:r w:rsidRPr="008238F5">
        <w:rPr>
          <w:b/>
          <w:bCs/>
        </w:rPr>
        <w:t xml:space="preserve">Протокол </w:t>
      </w:r>
    </w:p>
    <w:p w:rsidR="00925C68" w:rsidRPr="008238F5" w:rsidRDefault="00B14E4D" w:rsidP="00EC0AE2">
      <w:pPr>
        <w:pStyle w:val="a3"/>
        <w:shd w:val="clear" w:color="auto" w:fill="FFFFFF"/>
        <w:spacing w:before="0" w:beforeAutospacing="0" w:after="0" w:afterAutospacing="0" w:line="0" w:lineRule="atLeast"/>
        <w:jc w:val="center"/>
      </w:pPr>
      <w:r w:rsidRPr="008238F5">
        <w:rPr>
          <w:b/>
          <w:bCs/>
        </w:rPr>
        <w:t xml:space="preserve">собрания       трудового </w:t>
      </w:r>
      <w:r w:rsidR="00925C68" w:rsidRPr="008238F5">
        <w:rPr>
          <w:b/>
          <w:bCs/>
        </w:rPr>
        <w:tab/>
        <w:t>коллектива</w:t>
      </w:r>
    </w:p>
    <w:p w:rsidR="00925C68" w:rsidRPr="008238F5" w:rsidRDefault="00925C68" w:rsidP="0081415D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0" w:lineRule="atLeast"/>
        <w:rPr>
          <w:b/>
          <w:bCs/>
        </w:rPr>
      </w:pPr>
      <w:r w:rsidRPr="008238F5">
        <w:rPr>
          <w:b/>
          <w:bCs/>
        </w:rPr>
        <w:tab/>
        <w:t>ГУ «Михайловская начальная школа»</w:t>
      </w:r>
      <w:r w:rsidRPr="008238F5">
        <w:rPr>
          <w:b/>
          <w:bCs/>
        </w:rPr>
        <w:tab/>
      </w:r>
    </w:p>
    <w:p w:rsidR="00925C68" w:rsidRPr="008238F5" w:rsidRDefault="00925C68" w:rsidP="0081415D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0" w:lineRule="atLeast"/>
        <w:rPr>
          <w:b/>
          <w:bCs/>
        </w:rPr>
      </w:pPr>
    </w:p>
    <w:p w:rsidR="00925C68" w:rsidRPr="008238F5" w:rsidRDefault="00925C68" w:rsidP="0081415D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0" w:lineRule="atLeast"/>
        <w:rPr>
          <w:b/>
          <w:bCs/>
        </w:rPr>
      </w:pP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center"/>
      </w:pPr>
      <w:r w:rsidRPr="008238F5">
        <w:t xml:space="preserve">                                                            </w:t>
      </w: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</w:pPr>
      <w:r w:rsidRPr="008238F5">
        <w:t xml:space="preserve">                                                                       Присутствовали:  учителя – 4</w:t>
      </w: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</w:pPr>
      <w:r w:rsidRPr="008238F5">
        <w:t xml:space="preserve">                                                                                              техперсонал –  5                           </w:t>
      </w: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right"/>
      </w:pP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8238F5">
        <w:rPr>
          <w:b/>
        </w:rPr>
        <w:t>Повестка</w:t>
      </w: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t>1.    </w:t>
      </w:r>
      <w:r w:rsidRPr="008238F5">
        <w:rPr>
          <w:rStyle w:val="apple-converted-space"/>
        </w:rPr>
        <w:t> </w:t>
      </w:r>
      <w:r w:rsidRPr="008238F5">
        <w:t>Обсуждение Послания Президента народу Казахстана</w:t>
      </w:r>
      <w:r w:rsidR="00B14E4D" w:rsidRPr="008238F5">
        <w:t xml:space="preserve"> от 31 января 2017 года.</w:t>
      </w:r>
    </w:p>
    <w:p w:rsidR="00925C68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t> </w:t>
      </w:r>
    </w:p>
    <w:p w:rsidR="002D0E0A" w:rsidRPr="008238F5" w:rsidRDefault="00B14E4D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t xml:space="preserve">  </w:t>
      </w:r>
      <w:r w:rsidR="00925C68" w:rsidRPr="008238F5">
        <w:t> </w:t>
      </w:r>
      <w:r w:rsidR="008238F5">
        <w:t xml:space="preserve">    </w:t>
      </w:r>
      <w:r w:rsidR="00925C68" w:rsidRPr="008238F5">
        <w:rPr>
          <w:rStyle w:val="apple-converted-space"/>
        </w:rPr>
        <w:t> </w:t>
      </w:r>
      <w:r w:rsidRPr="008238F5">
        <w:t xml:space="preserve">По вопросу повестки выступила заведующая школой Коноваленко Н.В., </w:t>
      </w:r>
      <w:r w:rsidR="00925C68" w:rsidRPr="008238F5">
        <w:t>котора</w:t>
      </w:r>
      <w:r w:rsidR="00EC0AE2" w:rsidRPr="008238F5">
        <w:t>я подчеркнула основные моменты Послания</w:t>
      </w:r>
      <w:r w:rsidR="00EC0AE2" w:rsidRPr="008238F5">
        <w:rPr>
          <w:bCs/>
          <w:bdr w:val="none" w:sz="0" w:space="0" w:color="auto" w:frame="1"/>
        </w:rPr>
        <w:t>   </w:t>
      </w:r>
      <w:r w:rsidRPr="00B14E4D">
        <w:rPr>
          <w:bCs/>
          <w:bdr w:val="none" w:sz="0" w:space="0" w:color="auto" w:frame="1"/>
        </w:rPr>
        <w:t xml:space="preserve">Президента   народу   Казахстана от 31 января 2017г. </w:t>
      </w:r>
      <w:r w:rsidR="002D0E0A" w:rsidRPr="008238F5">
        <w:rPr>
          <w:bCs/>
          <w:bdr w:val="none" w:sz="0" w:space="0" w:color="auto" w:frame="1"/>
        </w:rPr>
        <w:t xml:space="preserve">Послание Президента народу </w:t>
      </w:r>
      <w:r w:rsidRPr="00B14E4D">
        <w:rPr>
          <w:bCs/>
          <w:bdr w:val="none" w:sz="0" w:space="0" w:color="auto" w:frame="1"/>
        </w:rPr>
        <w:t>судьбоносное. Поставлена задача - обеспечить реализацию Третьей модернизации Казахстана.  Создать новую модель экономического роста, которая обеспечит глобальную конкурентоспособность страны.</w:t>
      </w:r>
      <w:r w:rsidRPr="008238F5">
        <w:rPr>
          <w:bdr w:val="none" w:sz="0" w:space="0" w:color="auto" w:frame="1"/>
        </w:rPr>
        <w:t xml:space="preserve"> </w:t>
      </w:r>
    </w:p>
    <w:p w:rsidR="00B14E4D" w:rsidRPr="008238F5" w:rsidRDefault="00EC0AE2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t xml:space="preserve">    </w:t>
      </w:r>
      <w:r w:rsidR="008238F5">
        <w:t xml:space="preserve">   </w:t>
      </w:r>
      <w:r w:rsidRPr="008238F5">
        <w:t xml:space="preserve">  </w:t>
      </w:r>
      <w:r w:rsidR="00B14E4D" w:rsidRPr="008238F5">
        <w:t>Т</w:t>
      </w:r>
      <w:r w:rsidR="002D0E0A" w:rsidRPr="008238F5">
        <w:t xml:space="preserve">ретья </w:t>
      </w:r>
      <w:r w:rsidR="00B14E4D" w:rsidRPr="008238F5">
        <w:t>модернизация - не план борьбы с текущими глобальными вызовами, а надежный мост в будущее, навстречу целям Стратегии-2050. Она будет проводиться на базе Плана нации «100 конкретных шагов»</w:t>
      </w:r>
      <w:r w:rsidR="002D0E0A" w:rsidRPr="008238F5">
        <w:t xml:space="preserve">. </w:t>
      </w:r>
      <w:r w:rsidR="00B14E4D" w:rsidRPr="008238F5">
        <w:t>Гражданскому обществу предложены  изменения по перераспределению полномочий между ветвями власти. Будет всенародное обсуждение  поправок в Конституцию. Появится  оперативность в пр</w:t>
      </w:r>
      <w:r w:rsidRPr="008238F5">
        <w:t>инятии важных решений социально</w:t>
      </w:r>
      <w:r w:rsidR="00B14E4D" w:rsidRPr="008238F5">
        <w:t>–экономического   характера. Повысится  эффективность реализации государственных программ и исполнения законов.</w:t>
      </w:r>
      <w:r w:rsidR="00B14E4D" w:rsidRPr="008238F5">
        <w:rPr>
          <w:rStyle w:val="apple-converted-space"/>
          <w:iCs/>
          <w:bdr w:val="none" w:sz="0" w:space="0" w:color="auto" w:frame="1"/>
        </w:rPr>
        <w:t> </w:t>
      </w:r>
      <w:r w:rsidR="00B14E4D" w:rsidRPr="008238F5">
        <w:rPr>
          <w:iCs/>
          <w:bdr w:val="none" w:sz="0" w:space="0" w:color="auto" w:frame="1"/>
        </w:rPr>
        <w:t>Акимы будут  решать вопросы регионального и местного значения, а Правительство – сконцентрируется  на общегосударственных вопросах.</w:t>
      </w:r>
    </w:p>
    <w:p w:rsidR="00B14E4D" w:rsidRPr="008238F5" w:rsidRDefault="00EC0AE2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t xml:space="preserve">    </w:t>
      </w:r>
      <w:r w:rsidR="00B14E4D" w:rsidRPr="008238F5">
        <w:t xml:space="preserve">Мы, народ </w:t>
      </w:r>
      <w:r w:rsidR="002D0E0A" w:rsidRPr="008238F5">
        <w:t xml:space="preserve">Казахстана, </w:t>
      </w:r>
      <w:r w:rsidR="00B14E4D" w:rsidRPr="008238F5">
        <w:t xml:space="preserve"> должны стремиться к единой цели,  и потому вне зависимости от возраста, со</w:t>
      </w:r>
      <w:r w:rsidR="00B6237F" w:rsidRPr="008238F5">
        <w:t xml:space="preserve">циального положения, занимаемой должности,   должны </w:t>
      </w:r>
      <w:r w:rsidR="00B14E4D" w:rsidRPr="008238F5">
        <w:t>нести</w:t>
      </w:r>
      <w:r w:rsidR="00B14E4D" w:rsidRPr="008238F5">
        <w:rPr>
          <w:rStyle w:val="apple-converted-space"/>
          <w:bCs/>
          <w:bdr w:val="none" w:sz="0" w:space="0" w:color="auto" w:frame="1"/>
        </w:rPr>
        <w:t> </w:t>
      </w:r>
      <w:r w:rsidR="00B14E4D" w:rsidRPr="008238F5">
        <w:rPr>
          <w:bCs/>
          <w:bdr w:val="none" w:sz="0" w:space="0" w:color="auto" w:frame="1"/>
        </w:rPr>
        <w:t>ответственность</w:t>
      </w:r>
      <w:r w:rsidR="00B14E4D" w:rsidRPr="008238F5">
        <w:t xml:space="preserve">  </w:t>
      </w:r>
      <w:r w:rsidR="002D0E0A" w:rsidRPr="008238F5">
        <w:t xml:space="preserve">за  реализацию Плана </w:t>
      </w:r>
      <w:proofErr w:type="spellStart"/>
      <w:r w:rsidR="002D0E0A" w:rsidRPr="008238F5">
        <w:t>нации</w:t>
      </w:r>
      <w:proofErr w:type="gramStart"/>
      <w:r w:rsidR="002D0E0A" w:rsidRPr="008238F5">
        <w:t>.Н</w:t>
      </w:r>
      <w:proofErr w:type="gramEnd"/>
      <w:r w:rsidR="002D0E0A" w:rsidRPr="008238F5">
        <w:t>ас</w:t>
      </w:r>
      <w:proofErr w:type="spellEnd"/>
      <w:r w:rsidR="00B14E4D" w:rsidRPr="008238F5">
        <w:t xml:space="preserve"> объединяет священный долг - оставить потомкам,  многонациональный, динамично развивающийся Казахстан.</w:t>
      </w:r>
    </w:p>
    <w:p w:rsidR="00B6237F" w:rsidRPr="008238F5" w:rsidRDefault="0081415D" w:rsidP="0081415D">
      <w:pPr>
        <w:pStyle w:val="a6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8F5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25C68" w:rsidRPr="008238F5">
        <w:rPr>
          <w:rFonts w:ascii="Times New Roman" w:hAnsi="Times New Roman" w:cs="Times New Roman"/>
          <w:sz w:val="24"/>
          <w:szCs w:val="24"/>
        </w:rPr>
        <w:t>Всеобщее од</w:t>
      </w:r>
      <w:r w:rsidR="00B6237F" w:rsidRPr="008238F5">
        <w:rPr>
          <w:rFonts w:ascii="Times New Roman" w:hAnsi="Times New Roman" w:cs="Times New Roman"/>
          <w:sz w:val="24"/>
          <w:szCs w:val="24"/>
        </w:rPr>
        <w:t>обрение коллектива школы вызвал</w:t>
      </w:r>
      <w:r w:rsidR="00925C68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EC0AE2" w:rsidRPr="008238F5">
        <w:rPr>
          <w:rFonts w:ascii="Times New Roman" w:hAnsi="Times New Roman" w:cs="Times New Roman"/>
          <w:sz w:val="24"/>
          <w:szCs w:val="24"/>
        </w:rPr>
        <w:t>ч</w:t>
      </w:r>
      <w:r w:rsidR="00B6237F" w:rsidRPr="008238F5">
        <w:rPr>
          <w:rFonts w:ascii="Times New Roman" w:hAnsi="Times New Roman" w:cs="Times New Roman"/>
          <w:sz w:val="24"/>
          <w:szCs w:val="24"/>
        </w:rPr>
        <w:t>етвертый приоритет - улучшение качества человеческого капитала.</w:t>
      </w:r>
      <w:r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B6237F" w:rsidRPr="008238F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должна измениться роль системы образования. Наряду с этим нужно уделить большое внимание формированию IT-знаний, финансовой грамотности и воспитанию патриотизма молодежи. Необходимо сократить разрыв в качестве образования между городскими и сельскими школами.</w:t>
      </w:r>
      <w:r w:rsidR="00EC0AE2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С этого года по инициативе </w:t>
      </w:r>
      <w:r w:rsidRPr="008238F5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="00B6237F" w:rsidRPr="008238F5">
        <w:rPr>
          <w:rFonts w:ascii="Times New Roman" w:hAnsi="Times New Roman" w:cs="Times New Roman"/>
          <w:sz w:val="24"/>
          <w:szCs w:val="24"/>
        </w:rPr>
        <w:t>начинается реализация проекта «Бесплатное профессионально-техническое образование для всех».</w:t>
      </w:r>
      <w:r w:rsidRPr="0082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В первую очередь бесплатное образование должно охватить безработную и </w:t>
      </w:r>
      <w:proofErr w:type="spellStart"/>
      <w:r w:rsidR="00B6237F" w:rsidRPr="008238F5">
        <w:rPr>
          <w:rFonts w:ascii="Times New Roman" w:hAnsi="Times New Roman" w:cs="Times New Roman"/>
          <w:sz w:val="24"/>
          <w:szCs w:val="24"/>
        </w:rPr>
        <w:t>самозанятую</w:t>
      </w:r>
      <w:proofErr w:type="spellEnd"/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молодежь, а также людей трудоспособного возраста, не имеющих профессио</w:t>
      </w:r>
      <w:r w:rsidR="00EC0AE2" w:rsidRPr="008238F5">
        <w:rPr>
          <w:rFonts w:ascii="Times New Roman" w:hAnsi="Times New Roman" w:cs="Times New Roman"/>
          <w:sz w:val="24"/>
          <w:szCs w:val="24"/>
        </w:rPr>
        <w:t>нального образования. Будет дан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импульс развитию системы профессионального образования для подготовки специалистов новых произво</w:t>
      </w:r>
      <w:proofErr w:type="gramStart"/>
      <w:r w:rsidR="00B6237F" w:rsidRPr="008238F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B6237F" w:rsidRPr="008238F5">
        <w:rPr>
          <w:rFonts w:ascii="Times New Roman" w:hAnsi="Times New Roman" w:cs="Times New Roman"/>
          <w:sz w:val="24"/>
          <w:szCs w:val="24"/>
        </w:rPr>
        <w:t>амках обозначенной экономики.</w:t>
      </w:r>
      <w:r w:rsidRPr="0082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В этих целях </w:t>
      </w:r>
      <w:r w:rsidR="00BE17E8" w:rsidRPr="008238F5">
        <w:rPr>
          <w:rFonts w:ascii="Times New Roman" w:hAnsi="Times New Roman" w:cs="Times New Roman"/>
          <w:sz w:val="24"/>
          <w:szCs w:val="24"/>
        </w:rPr>
        <w:t>будут обновлены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="00BE17E8" w:rsidRPr="008238F5">
        <w:rPr>
          <w:rFonts w:ascii="Times New Roman" w:hAnsi="Times New Roman" w:cs="Times New Roman"/>
          <w:sz w:val="24"/>
          <w:szCs w:val="24"/>
        </w:rPr>
        <w:t xml:space="preserve">ьные стандарты </w:t>
      </w:r>
      <w:r w:rsidR="00B6237F" w:rsidRPr="008238F5">
        <w:rPr>
          <w:rFonts w:ascii="Times New Roman" w:hAnsi="Times New Roman" w:cs="Times New Roman"/>
          <w:sz w:val="24"/>
          <w:szCs w:val="24"/>
        </w:rPr>
        <w:t>в соответствии с требованиями рынка труда и передовым мировым опытом обучения на производстве.</w:t>
      </w:r>
      <w:r w:rsidR="00EC0AE2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Наряду с этим будет уделено особое внимание качеству системы высшего образования. </w:t>
      </w:r>
      <w:r w:rsidRPr="008238F5">
        <w:rPr>
          <w:rFonts w:ascii="Times New Roman" w:hAnsi="Times New Roman" w:cs="Times New Roman"/>
          <w:sz w:val="24"/>
          <w:szCs w:val="24"/>
        </w:rPr>
        <w:t>Будет усилен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контроль и требования в отношении кадрового состава высших учебных заведений, уровня их материально-технического обеспечения и образовательных программ.</w:t>
      </w:r>
    </w:p>
    <w:p w:rsidR="00B6237F" w:rsidRPr="008238F5" w:rsidRDefault="00BE17E8" w:rsidP="00EC0AE2">
      <w:pPr>
        <w:pStyle w:val="a6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F5">
        <w:rPr>
          <w:rFonts w:ascii="Times New Roman" w:hAnsi="Times New Roman" w:cs="Times New Roman"/>
          <w:b/>
          <w:sz w:val="24"/>
          <w:szCs w:val="24"/>
        </w:rPr>
        <w:t xml:space="preserve">Сторож </w:t>
      </w:r>
      <w:proofErr w:type="spellStart"/>
      <w:r w:rsidRPr="008238F5">
        <w:rPr>
          <w:rFonts w:ascii="Times New Roman" w:hAnsi="Times New Roman" w:cs="Times New Roman"/>
          <w:b/>
          <w:sz w:val="24"/>
          <w:szCs w:val="24"/>
        </w:rPr>
        <w:t>Батина</w:t>
      </w:r>
      <w:proofErr w:type="spellEnd"/>
      <w:r w:rsidRPr="008238F5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Pr="008238F5">
        <w:rPr>
          <w:rFonts w:ascii="Times New Roman" w:hAnsi="Times New Roman" w:cs="Times New Roman"/>
          <w:sz w:val="24"/>
          <w:szCs w:val="24"/>
        </w:rPr>
        <w:t xml:space="preserve"> поддержала инициативу Президента об изменении и системы</w:t>
      </w:r>
      <w:r w:rsidR="00EC0AE2" w:rsidRPr="008238F5">
        <w:rPr>
          <w:rFonts w:ascii="Times New Roman" w:hAnsi="Times New Roman" w:cs="Times New Roman"/>
          <w:sz w:val="24"/>
          <w:szCs w:val="24"/>
        </w:rPr>
        <w:t xml:space="preserve"> здравоохранения: </w:t>
      </w:r>
      <w:r w:rsidR="00B6237F" w:rsidRPr="008238F5">
        <w:rPr>
          <w:rFonts w:ascii="Times New Roman" w:hAnsi="Times New Roman" w:cs="Times New Roman"/>
          <w:sz w:val="24"/>
          <w:szCs w:val="24"/>
        </w:rPr>
        <w:t>С 1 июля текущего года начнет внедряться система обязательного социального медицинского страхования, основанная на солидарной ответственности государства, работодателей и граждан.</w:t>
      </w:r>
      <w:r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Участникам системы </w:t>
      </w:r>
      <w:proofErr w:type="spellStart"/>
      <w:r w:rsidR="00B6237F" w:rsidRPr="008238F5">
        <w:rPr>
          <w:rFonts w:ascii="Times New Roman" w:hAnsi="Times New Roman" w:cs="Times New Roman"/>
          <w:sz w:val="24"/>
          <w:szCs w:val="24"/>
        </w:rPr>
        <w:t>медстрахования</w:t>
      </w:r>
      <w:proofErr w:type="spellEnd"/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будет предоставляться широкий спектр медицинских услуг. Участие в ней социально уязвимых </w:t>
      </w:r>
      <w:r w:rsidR="00B6237F" w:rsidRPr="008238F5">
        <w:rPr>
          <w:rFonts w:ascii="Times New Roman" w:hAnsi="Times New Roman" w:cs="Times New Roman"/>
          <w:sz w:val="24"/>
          <w:szCs w:val="24"/>
        </w:rPr>
        <w:lastRenderedPageBreak/>
        <w:t>слоев населения будет поддерживаться государством.</w:t>
      </w:r>
      <w:r w:rsidR="0081415D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Pr="008238F5">
        <w:rPr>
          <w:rFonts w:ascii="Times New Roman" w:hAnsi="Times New Roman" w:cs="Times New Roman"/>
          <w:sz w:val="24"/>
          <w:szCs w:val="24"/>
        </w:rPr>
        <w:t>Правительству даны поручения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81415D" w:rsidRPr="008238F5">
        <w:rPr>
          <w:rFonts w:ascii="Times New Roman" w:hAnsi="Times New Roman" w:cs="Times New Roman"/>
          <w:sz w:val="24"/>
          <w:szCs w:val="24"/>
        </w:rPr>
        <w:t>по обеспечению необходимой информатизации</w:t>
      </w:r>
      <w:r w:rsidR="00B6237F" w:rsidRPr="008238F5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proofErr w:type="gramStart"/>
      <w:r w:rsidR="00B6237F" w:rsidRPr="008238F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E17E8" w:rsidRPr="008238F5" w:rsidRDefault="0081415D" w:rsidP="0081415D">
      <w:pPr>
        <w:pStyle w:val="a6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38F5">
        <w:rPr>
          <w:rFonts w:ascii="Times New Roman" w:hAnsi="Times New Roman" w:cs="Times New Roman"/>
          <w:sz w:val="24"/>
          <w:szCs w:val="24"/>
        </w:rPr>
        <w:t xml:space="preserve">        </w:t>
      </w:r>
      <w:r w:rsidR="00925C68" w:rsidRPr="008238F5">
        <w:rPr>
          <w:rFonts w:ascii="Times New Roman" w:hAnsi="Times New Roman" w:cs="Times New Roman"/>
          <w:b/>
          <w:sz w:val="24"/>
          <w:szCs w:val="24"/>
        </w:rPr>
        <w:t>Выступила</w:t>
      </w:r>
      <w:r w:rsidR="00925C68" w:rsidRPr="008238F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BE17E8" w:rsidRPr="008238F5">
        <w:rPr>
          <w:rFonts w:ascii="Times New Roman" w:hAnsi="Times New Roman" w:cs="Times New Roman"/>
          <w:b/>
          <w:bCs/>
          <w:sz w:val="24"/>
          <w:szCs w:val="24"/>
        </w:rPr>
        <w:t>Абжикеева</w:t>
      </w:r>
      <w:proofErr w:type="spellEnd"/>
      <w:r w:rsidR="00BE17E8" w:rsidRPr="008238F5">
        <w:rPr>
          <w:rFonts w:ascii="Times New Roman" w:hAnsi="Times New Roman" w:cs="Times New Roman"/>
          <w:b/>
          <w:bCs/>
          <w:sz w:val="24"/>
          <w:szCs w:val="24"/>
        </w:rPr>
        <w:t xml:space="preserve"> Г.А. </w:t>
      </w:r>
      <w:r w:rsidR="00BE17E8" w:rsidRPr="008238F5">
        <w:rPr>
          <w:rFonts w:ascii="Times New Roman" w:hAnsi="Times New Roman" w:cs="Times New Roman"/>
          <w:sz w:val="24"/>
          <w:szCs w:val="24"/>
        </w:rPr>
        <w:t>по вопросу поэтапного перехода на трехъязычное образование</w:t>
      </w:r>
      <w:r w:rsidR="00EC0AE2" w:rsidRPr="008238F5">
        <w:rPr>
          <w:rFonts w:ascii="Times New Roman" w:hAnsi="Times New Roman" w:cs="Times New Roman"/>
          <w:sz w:val="24"/>
          <w:szCs w:val="24"/>
        </w:rPr>
        <w:t>:</w:t>
      </w:r>
      <w:r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EC0AE2" w:rsidRPr="008238F5">
        <w:rPr>
          <w:rFonts w:ascii="Times New Roman" w:hAnsi="Times New Roman" w:cs="Times New Roman"/>
          <w:sz w:val="24"/>
          <w:szCs w:val="24"/>
        </w:rPr>
        <w:t>К</w:t>
      </w:r>
      <w:r w:rsidR="00BE17E8" w:rsidRPr="008238F5">
        <w:rPr>
          <w:rFonts w:ascii="Times New Roman" w:hAnsi="Times New Roman" w:cs="Times New Roman"/>
          <w:sz w:val="24"/>
          <w:szCs w:val="24"/>
        </w:rPr>
        <w:t xml:space="preserve">азахский язык сохранит свою доминирующую позицию. Большое внимание будет уделяться его дальнейшему развитию. Вместе с тем сегодня английский язык является языком новых технологий, новых производств, новой экономики. В настоящее время 90% информации создается в мире на английском языке. Каждые два года ее объем увеличивается в два раза. Без овладения английским языком </w:t>
      </w:r>
      <w:proofErr w:type="gramStart"/>
      <w:r w:rsidR="00BE17E8" w:rsidRPr="008238F5">
        <w:rPr>
          <w:rFonts w:ascii="Times New Roman" w:hAnsi="Times New Roman" w:cs="Times New Roman"/>
          <w:sz w:val="24"/>
          <w:szCs w:val="24"/>
        </w:rPr>
        <w:t>Казахстан не достигнет</w:t>
      </w:r>
      <w:proofErr w:type="gramEnd"/>
      <w:r w:rsidR="00BE17E8" w:rsidRPr="008238F5">
        <w:rPr>
          <w:rFonts w:ascii="Times New Roman" w:hAnsi="Times New Roman" w:cs="Times New Roman"/>
          <w:sz w:val="24"/>
          <w:szCs w:val="24"/>
        </w:rPr>
        <w:t xml:space="preserve"> общенационального прогресса.</w:t>
      </w:r>
      <w:r w:rsidR="008238F5"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E17E8" w:rsidRPr="008238F5">
        <w:rPr>
          <w:rFonts w:ascii="Times New Roman" w:hAnsi="Times New Roman" w:cs="Times New Roman"/>
          <w:sz w:val="24"/>
          <w:szCs w:val="24"/>
        </w:rPr>
        <w:t xml:space="preserve">Начиная с 2019 года </w:t>
      </w:r>
      <w:proofErr w:type="gramStart"/>
      <w:r w:rsidR="00BE17E8" w:rsidRPr="008238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E17E8" w:rsidRPr="008238F5">
        <w:rPr>
          <w:rFonts w:ascii="Times New Roman" w:hAnsi="Times New Roman" w:cs="Times New Roman"/>
          <w:sz w:val="24"/>
          <w:szCs w:val="24"/>
        </w:rPr>
        <w:t xml:space="preserve"> некоторым предметам в 10–11-х классах будет проходить на английском языке. </w:t>
      </w:r>
      <w:r w:rsidRPr="008238F5">
        <w:rPr>
          <w:rFonts w:ascii="Times New Roman" w:hAnsi="Times New Roman" w:cs="Times New Roman"/>
          <w:sz w:val="24"/>
          <w:szCs w:val="24"/>
        </w:rPr>
        <w:t xml:space="preserve"> </w:t>
      </w:r>
      <w:r w:rsidR="00BE17E8" w:rsidRPr="008238F5">
        <w:rPr>
          <w:rFonts w:ascii="Times New Roman" w:hAnsi="Times New Roman" w:cs="Times New Roman"/>
          <w:sz w:val="24"/>
          <w:szCs w:val="24"/>
        </w:rPr>
        <w:t>Уровень школ и учителей в городах и селах существенно различается. Актуальна также проблема дефицита квали</w:t>
      </w:r>
      <w:r w:rsidR="008238F5" w:rsidRPr="008238F5">
        <w:rPr>
          <w:rFonts w:ascii="Times New Roman" w:hAnsi="Times New Roman" w:cs="Times New Roman"/>
          <w:sz w:val="24"/>
          <w:szCs w:val="24"/>
        </w:rPr>
        <w:t>фицированных педагогов. Президент отметил, что</w:t>
      </w:r>
      <w:r w:rsidR="00BE17E8" w:rsidRPr="008238F5">
        <w:rPr>
          <w:rFonts w:ascii="Times New Roman" w:hAnsi="Times New Roman" w:cs="Times New Roman"/>
          <w:sz w:val="24"/>
          <w:szCs w:val="24"/>
        </w:rPr>
        <w:t xml:space="preserve"> учитывая все эти аспекты, необходимо внедрять английский язык поэтапно.</w:t>
      </w:r>
    </w:p>
    <w:p w:rsidR="0081415D" w:rsidRPr="008238F5" w:rsidRDefault="00925C68" w:rsidP="0081415D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8238F5">
        <w:rPr>
          <w:b/>
        </w:rPr>
        <w:t xml:space="preserve"> </w:t>
      </w:r>
      <w:r w:rsidR="0081415D" w:rsidRPr="008238F5">
        <w:rPr>
          <w:b/>
        </w:rPr>
        <w:t xml:space="preserve">    </w:t>
      </w:r>
      <w:r w:rsidR="00BE17E8" w:rsidRPr="008238F5">
        <w:rPr>
          <w:b/>
        </w:rPr>
        <w:t>Учитель Полякова Н.В</w:t>
      </w:r>
      <w:r w:rsidR="00BE17E8" w:rsidRPr="008238F5">
        <w:t xml:space="preserve">. </w:t>
      </w:r>
      <w:r w:rsidRPr="008238F5">
        <w:t>поддержал</w:t>
      </w:r>
      <w:r w:rsidR="00BE17E8" w:rsidRPr="008238F5">
        <w:t xml:space="preserve">а </w:t>
      </w:r>
      <w:r w:rsidRPr="008238F5">
        <w:t xml:space="preserve"> инициативу </w:t>
      </w:r>
      <w:r w:rsidR="00BE17E8" w:rsidRPr="008238F5">
        <w:t>Президента по увеличению пенсий и пособий. С 1 июля 2017 года будут увеличены размеры единовременного пособия на рождение на 20%.</w:t>
      </w:r>
      <w:r w:rsidR="0081415D" w:rsidRPr="008238F5">
        <w:t xml:space="preserve"> </w:t>
      </w:r>
      <w:r w:rsidR="00BE17E8" w:rsidRPr="008238F5">
        <w:t xml:space="preserve">Прожиточный минимум должен соответствовать реальным потребительским расходам </w:t>
      </w:r>
      <w:proofErr w:type="spellStart"/>
      <w:r w:rsidR="00BE17E8" w:rsidRPr="008238F5">
        <w:t>казахстанцев</w:t>
      </w:r>
      <w:proofErr w:type="spellEnd"/>
      <w:r w:rsidR="00BE17E8" w:rsidRPr="008238F5">
        <w:t>. Это позволит с 1 января 2018 года повысить для 3 миллионов человек размеры базовых пенсий, пособий для инвалидов, семьям, потерявшим кормильца, адресной помощи и пособий для воспитывающих детей-инвалидов.</w:t>
      </w:r>
      <w:r w:rsidR="0081415D" w:rsidRPr="008238F5">
        <w:t xml:space="preserve"> </w:t>
      </w:r>
      <w:r w:rsidR="00BE17E8" w:rsidRPr="008238F5">
        <w:t>С 1 января 2018 года будет поднять порог оказания адресной социальной помощи с 40 до 50% от величины прожиточного минимума и внедрить ее новый формат. При этом все, кто может работать, должны получать поддержку только при условии участия в программе занятости.</w:t>
      </w:r>
    </w:p>
    <w:p w:rsidR="0081415D" w:rsidRPr="008238F5" w:rsidRDefault="0081415D" w:rsidP="0081415D">
      <w:pPr>
        <w:pStyle w:val="a6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F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8238F5">
        <w:rPr>
          <w:rFonts w:ascii="Times New Roman" w:hAnsi="Times New Roman" w:cs="Times New Roman"/>
          <w:b/>
          <w:sz w:val="24"/>
          <w:szCs w:val="24"/>
        </w:rPr>
        <w:t>Грасмик</w:t>
      </w:r>
      <w:proofErr w:type="spellEnd"/>
      <w:r w:rsidRPr="008238F5">
        <w:rPr>
          <w:rFonts w:ascii="Times New Roman" w:hAnsi="Times New Roman" w:cs="Times New Roman"/>
          <w:b/>
          <w:sz w:val="24"/>
          <w:szCs w:val="24"/>
        </w:rPr>
        <w:t xml:space="preserve"> В.Н.:</w:t>
      </w:r>
      <w:r w:rsidRPr="008238F5">
        <w:rPr>
          <w:rFonts w:ascii="Times New Roman" w:hAnsi="Times New Roman" w:cs="Times New Roman"/>
          <w:sz w:val="24"/>
          <w:szCs w:val="24"/>
        </w:rPr>
        <w:t xml:space="preserve">  Нурсултан Назарбаев поставил не просто цели. Он измерил нужный итог в конкретных цифрах, объёмах и процентах. Именно они станут тем ориентиром, к которому и будет стремиться весь госаппарат. Цифр вообще в документе много. И, конечно, немалая их часть касается социальных вопросов. Например, считать базовую пенсию будут по-новому. Пересмотрят и прожиточный минимум, чтобы на него действительно можно было прожить. Социальная помощь тоже пойдет вверх. А вот административные штрафы, напротив, возможно, снизят. По крайней мере, президент распорядился сделать их соразмерными нарушениям. Государство также будет контролировать цены на лекарства. Но начнут все-таки с бюджетных денег. Глава государства поручил проверить, как расходуют средства три министерства, которые больше всех и получают.</w:t>
      </w:r>
    </w:p>
    <w:p w:rsidR="00EC0AE2" w:rsidRPr="008238F5" w:rsidRDefault="00EC0AE2" w:rsidP="00EC0AE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238F5">
        <w:rPr>
          <w:b/>
        </w:rPr>
        <w:t>Постановили:</w:t>
      </w:r>
    </w:p>
    <w:p w:rsidR="00EC0AE2" w:rsidRPr="008238F5" w:rsidRDefault="00EC0AE2" w:rsidP="00EC0AE2">
      <w:pPr>
        <w:pStyle w:val="a3"/>
        <w:shd w:val="clear" w:color="auto" w:fill="FFFFFF"/>
        <w:spacing w:before="0" w:beforeAutospacing="0" w:after="0" w:afterAutospacing="0"/>
        <w:jc w:val="both"/>
      </w:pPr>
      <w:r w:rsidRPr="008238F5">
        <w:t>1.    </w:t>
      </w:r>
      <w:r w:rsidRPr="008238F5">
        <w:rPr>
          <w:rStyle w:val="apple-converted-space"/>
        </w:rPr>
        <w:t> </w:t>
      </w:r>
      <w:r w:rsidRPr="008238F5">
        <w:t>Одобрить Послание Президента народу Казахстана.</w:t>
      </w:r>
    </w:p>
    <w:p w:rsidR="008238F5" w:rsidRPr="008238F5" w:rsidRDefault="00EC0AE2" w:rsidP="00EC0AE2">
      <w:pPr>
        <w:pStyle w:val="a3"/>
        <w:shd w:val="clear" w:color="auto" w:fill="FFFFFF"/>
        <w:spacing w:before="0" w:beforeAutospacing="0" w:after="0" w:afterAutospacing="0"/>
        <w:jc w:val="both"/>
      </w:pPr>
      <w:r w:rsidRPr="008238F5">
        <w:t>2.    </w:t>
      </w:r>
      <w:r w:rsidRPr="008238F5">
        <w:rPr>
          <w:rStyle w:val="apple-converted-space"/>
        </w:rPr>
        <w:t> </w:t>
      </w:r>
      <w:r w:rsidRPr="008238F5">
        <w:t xml:space="preserve">Разработать план мероприятий по реализации Послания Президента народу </w:t>
      </w:r>
      <w:r w:rsidR="008238F5" w:rsidRPr="008238F5">
        <w:t xml:space="preserve"> </w:t>
      </w:r>
    </w:p>
    <w:p w:rsidR="00EC0AE2" w:rsidRPr="008238F5" w:rsidRDefault="008238F5" w:rsidP="00EC0AE2">
      <w:pPr>
        <w:pStyle w:val="a3"/>
        <w:shd w:val="clear" w:color="auto" w:fill="FFFFFF"/>
        <w:spacing w:before="0" w:beforeAutospacing="0" w:after="0" w:afterAutospacing="0"/>
        <w:jc w:val="both"/>
      </w:pPr>
      <w:r w:rsidRPr="008238F5">
        <w:t xml:space="preserve">        </w:t>
      </w:r>
      <w:r w:rsidR="00EC0AE2" w:rsidRPr="008238F5">
        <w:t>Казахстана. </w:t>
      </w:r>
    </w:p>
    <w:p w:rsidR="00EC0AE2" w:rsidRPr="008238F5" w:rsidRDefault="00EC0AE2" w:rsidP="00EC0AE2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8238F5">
        <w:rPr>
          <w:sz w:val="28"/>
          <w:szCs w:val="28"/>
        </w:rPr>
        <w:t>  </w:t>
      </w:r>
    </w:p>
    <w:p w:rsidR="0081415D" w:rsidRPr="008238F5" w:rsidRDefault="0081415D" w:rsidP="0081415D">
      <w:pPr>
        <w:pStyle w:val="a6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415D" w:rsidRPr="008238F5" w:rsidRDefault="00AA7910" w:rsidP="0081415D">
      <w:pPr>
        <w:pStyle w:val="a6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9230" cy="1995805"/>
            <wp:effectExtent l="0" t="0" r="1270" b="4445"/>
            <wp:docPr id="2" name="Рисунок 2" descr="C:\Users\Пользователь\Documents\Scanned Documents\подпись и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подпись и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15D" w:rsidRPr="0082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68"/>
    <w:rsid w:val="002C37B0"/>
    <w:rsid w:val="002D0E0A"/>
    <w:rsid w:val="0081415D"/>
    <w:rsid w:val="008238F5"/>
    <w:rsid w:val="00925949"/>
    <w:rsid w:val="00925C68"/>
    <w:rsid w:val="00AA7910"/>
    <w:rsid w:val="00B14E4D"/>
    <w:rsid w:val="00B6237F"/>
    <w:rsid w:val="00BE17E8"/>
    <w:rsid w:val="00E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C68"/>
  </w:style>
  <w:style w:type="character" w:styleId="a4">
    <w:name w:val="Strong"/>
    <w:basedOn w:val="a0"/>
    <w:uiPriority w:val="22"/>
    <w:qFormat/>
    <w:rsid w:val="00925C68"/>
    <w:rPr>
      <w:b/>
      <w:bCs/>
    </w:rPr>
  </w:style>
  <w:style w:type="character" w:styleId="a5">
    <w:name w:val="Emphasis"/>
    <w:basedOn w:val="a0"/>
    <w:uiPriority w:val="20"/>
    <w:qFormat/>
    <w:rsid w:val="00925C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4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623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C68"/>
  </w:style>
  <w:style w:type="character" w:styleId="a4">
    <w:name w:val="Strong"/>
    <w:basedOn w:val="a0"/>
    <w:uiPriority w:val="22"/>
    <w:qFormat/>
    <w:rsid w:val="00925C68"/>
    <w:rPr>
      <w:b/>
      <w:bCs/>
    </w:rPr>
  </w:style>
  <w:style w:type="character" w:styleId="a5">
    <w:name w:val="Emphasis"/>
    <w:basedOn w:val="a0"/>
    <w:uiPriority w:val="20"/>
    <w:qFormat/>
    <w:rsid w:val="00925C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4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623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6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2017-02-01T12:59:00Z</dcterms:created>
  <dcterms:modified xsi:type="dcterms:W3CDTF">2017-02-01T14:39:00Z</dcterms:modified>
</cp:coreProperties>
</file>